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2501"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RANGER REPORT</w:t>
      </w:r>
    </w:p>
    <w:p w14:paraId="72543B7A" w14:textId="2F02DB4B" w:rsidR="0098058E" w:rsidRDefault="00F72D0D"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August</w:t>
      </w:r>
    </w:p>
    <w:p w14:paraId="247AA64B"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Hello everyone!</w:t>
      </w:r>
    </w:p>
    <w:p w14:paraId="74059B05" w14:textId="77777777" w:rsidR="00F72D0D" w:rsidRPr="00F72D0D" w:rsidRDefault="00F72D0D" w:rsidP="00F72D0D">
      <w:pPr>
        <w:pStyle w:val="PlainText"/>
        <w:rPr>
          <w:rFonts w:ascii="Arial" w:eastAsia="Times New Roman" w:hAnsi="Arial" w:cs="Arial"/>
          <w:color w:val="2B2B2B"/>
          <w:sz w:val="24"/>
          <w:szCs w:val="24"/>
        </w:rPr>
      </w:pPr>
      <w:r w:rsidRPr="00F72D0D">
        <w:rPr>
          <w:rFonts w:ascii="Arial" w:eastAsia="Times New Roman" w:hAnsi="Arial" w:cs="Arial"/>
          <w:color w:val="2B2B2B"/>
          <w:sz w:val="24"/>
          <w:szCs w:val="24"/>
        </w:rPr>
        <w:t xml:space="preserve">We are slowly getting through the dog days of summer. With the lake level up, fishing is pretty good near the banks where the pampas grass hangs over the water. Catfish are being caught early in the morning, during the evening and of course the best time is during our weekend overnight fishing.  Our midday fishing, during the hottest time of the day, cats can still be caught by putting your baits close to cover. Best baits this past week was shrimp and blood baits for cats. Bass were hitting live minnows as were bigger bluegill. Remember the end of August we have our 24 </w:t>
      </w:r>
      <w:proofErr w:type="spellStart"/>
      <w:r w:rsidRPr="00F72D0D">
        <w:rPr>
          <w:rFonts w:ascii="Arial" w:eastAsia="Times New Roman" w:hAnsi="Arial" w:cs="Arial"/>
          <w:color w:val="2B2B2B"/>
          <w:sz w:val="24"/>
          <w:szCs w:val="24"/>
        </w:rPr>
        <w:t>hr</w:t>
      </w:r>
      <w:proofErr w:type="spellEnd"/>
      <w:r w:rsidRPr="00F72D0D">
        <w:rPr>
          <w:rFonts w:ascii="Arial" w:eastAsia="Times New Roman" w:hAnsi="Arial" w:cs="Arial"/>
          <w:color w:val="2B2B2B"/>
          <w:sz w:val="24"/>
          <w:szCs w:val="24"/>
        </w:rPr>
        <w:t xml:space="preserve"> cat tournament. Stop in to the bait shop to get signed up and get a copy of the rule sheet. The Friday before the tournament, we will stock the cats and the lake will be closed to fishing. 8am Saturday the tournament will kick off and only those registered will be allowed to fish.  Another friendly reminder, absolutely no pets of any kind are allowed on the SBEA property. Camp sites are first come first serve.  All white perch caught must be killed and not returned to the lake. </w:t>
      </w:r>
    </w:p>
    <w:p w14:paraId="104A3F2D" w14:textId="40B7FA94"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p>
    <w:p w14:paraId="0B66501B" w14:textId="79C0C2F3"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Creel Count: Bass-</w:t>
      </w:r>
      <w:r w:rsidR="00F72D0D">
        <w:rPr>
          <w:rFonts w:ascii="Arial" w:hAnsi="Arial" w:cs="Arial"/>
          <w:color w:val="2B2B2B"/>
        </w:rPr>
        <w:t>39</w:t>
      </w:r>
      <w:r>
        <w:rPr>
          <w:rFonts w:ascii="Arial" w:hAnsi="Arial" w:cs="Arial"/>
          <w:color w:val="2B2B2B"/>
        </w:rPr>
        <w:t>, Crappie-</w:t>
      </w:r>
      <w:r w:rsidR="00F72D0D">
        <w:rPr>
          <w:rFonts w:ascii="Arial" w:hAnsi="Arial" w:cs="Arial"/>
          <w:color w:val="2B2B2B"/>
        </w:rPr>
        <w:t>27</w:t>
      </w:r>
      <w:r>
        <w:rPr>
          <w:rFonts w:ascii="Arial" w:hAnsi="Arial" w:cs="Arial"/>
          <w:color w:val="2B2B2B"/>
        </w:rPr>
        <w:t>, Bluegill-</w:t>
      </w:r>
      <w:r w:rsidR="00F72D0D">
        <w:rPr>
          <w:rFonts w:ascii="Arial" w:hAnsi="Arial" w:cs="Arial"/>
          <w:color w:val="2B2B2B"/>
        </w:rPr>
        <w:t>108</w:t>
      </w:r>
      <w:r>
        <w:rPr>
          <w:rFonts w:ascii="Arial" w:hAnsi="Arial" w:cs="Arial"/>
          <w:color w:val="2B2B2B"/>
        </w:rPr>
        <w:t>, Catfish-</w:t>
      </w:r>
      <w:r w:rsidR="00F72D0D">
        <w:rPr>
          <w:rFonts w:ascii="Arial" w:hAnsi="Arial" w:cs="Arial"/>
          <w:color w:val="2B2B2B"/>
        </w:rPr>
        <w:t>256</w:t>
      </w:r>
      <w:r>
        <w:rPr>
          <w:rFonts w:ascii="Arial" w:hAnsi="Arial" w:cs="Arial"/>
          <w:color w:val="2B2B2B"/>
        </w:rPr>
        <w:t xml:space="preserve">, </w:t>
      </w:r>
      <w:r w:rsidRPr="0098058E">
        <w:rPr>
          <w:rFonts w:ascii="Arial" w:hAnsi="Arial" w:cs="Arial"/>
          <w:b/>
          <w:bCs/>
          <w:color w:val="2B2B2B"/>
        </w:rPr>
        <w:t>Total-</w:t>
      </w:r>
      <w:r w:rsidR="00F72D0D">
        <w:rPr>
          <w:rFonts w:ascii="Arial" w:hAnsi="Arial" w:cs="Arial"/>
          <w:b/>
          <w:bCs/>
          <w:color w:val="2B2B2B"/>
        </w:rPr>
        <w:t>430</w:t>
      </w:r>
    </w:p>
    <w:p w14:paraId="6F1BDC78" w14:textId="77777777" w:rsidR="0098058E" w:rsidRDefault="0098058E" w:rsidP="0098058E">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All Bass Safely returned to the lake</w:t>
      </w:r>
    </w:p>
    <w:p w14:paraId="549CE47B" w14:textId="77777777" w:rsidR="00A71106" w:rsidRDefault="00A71106" w:rsidP="00A71106">
      <w:pPr>
        <w:pStyle w:val="PlainText"/>
      </w:pPr>
    </w:p>
    <w:p w14:paraId="2044D208"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8E"/>
    <w:rsid w:val="00130E2B"/>
    <w:rsid w:val="0098058E"/>
    <w:rsid w:val="00A71106"/>
    <w:rsid w:val="00CD3C1A"/>
    <w:rsid w:val="00F7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C3B1"/>
  <w15:chartTrackingRefBased/>
  <w15:docId w15:val="{BC59E602-CE9C-4BA6-B646-78E0690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58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058E"/>
    <w:pPr>
      <w:spacing w:after="0" w:line="240" w:lineRule="auto"/>
    </w:pPr>
    <w:rPr>
      <w:rFonts w:ascii="Arial Narrow" w:hAnsi="Arial Narrow"/>
      <w:sz w:val="20"/>
      <w:szCs w:val="20"/>
    </w:rPr>
  </w:style>
  <w:style w:type="character" w:customStyle="1" w:styleId="PlainTextChar">
    <w:name w:val="Plain Text Char"/>
    <w:basedOn w:val="DefaultParagraphFont"/>
    <w:link w:val="PlainText"/>
    <w:uiPriority w:val="99"/>
    <w:semiHidden/>
    <w:rsid w:val="0098058E"/>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573">
      <w:bodyDiv w:val="1"/>
      <w:marLeft w:val="0"/>
      <w:marRight w:val="0"/>
      <w:marTop w:val="0"/>
      <w:marBottom w:val="0"/>
      <w:divBdr>
        <w:top w:val="none" w:sz="0" w:space="0" w:color="auto"/>
        <w:left w:val="none" w:sz="0" w:space="0" w:color="auto"/>
        <w:bottom w:val="none" w:sz="0" w:space="0" w:color="auto"/>
        <w:right w:val="none" w:sz="0" w:space="0" w:color="auto"/>
      </w:divBdr>
    </w:div>
    <w:div w:id="1320159524">
      <w:bodyDiv w:val="1"/>
      <w:marLeft w:val="0"/>
      <w:marRight w:val="0"/>
      <w:marTop w:val="0"/>
      <w:marBottom w:val="0"/>
      <w:divBdr>
        <w:top w:val="none" w:sz="0" w:space="0" w:color="auto"/>
        <w:left w:val="none" w:sz="0" w:space="0" w:color="auto"/>
        <w:bottom w:val="none" w:sz="0" w:space="0" w:color="auto"/>
        <w:right w:val="none" w:sz="0" w:space="0" w:color="auto"/>
      </w:divBdr>
    </w:div>
    <w:div w:id="1501852752">
      <w:bodyDiv w:val="1"/>
      <w:marLeft w:val="0"/>
      <w:marRight w:val="0"/>
      <w:marTop w:val="0"/>
      <w:marBottom w:val="0"/>
      <w:divBdr>
        <w:top w:val="none" w:sz="0" w:space="0" w:color="auto"/>
        <w:left w:val="none" w:sz="0" w:space="0" w:color="auto"/>
        <w:bottom w:val="none" w:sz="0" w:space="0" w:color="auto"/>
        <w:right w:val="none" w:sz="0" w:space="0" w:color="auto"/>
      </w:divBdr>
    </w:div>
    <w:div w:id="2015065512">
      <w:bodyDiv w:val="1"/>
      <w:marLeft w:val="0"/>
      <w:marRight w:val="0"/>
      <w:marTop w:val="0"/>
      <w:marBottom w:val="0"/>
      <w:divBdr>
        <w:top w:val="none" w:sz="0" w:space="0" w:color="auto"/>
        <w:left w:val="none" w:sz="0" w:space="0" w:color="auto"/>
        <w:bottom w:val="none" w:sz="0" w:space="0" w:color="auto"/>
        <w:right w:val="none" w:sz="0" w:space="0" w:color="auto"/>
      </w:divBdr>
    </w:div>
    <w:div w:id="21254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2021-11-01T17:03:00Z</dcterms:created>
  <dcterms:modified xsi:type="dcterms:W3CDTF">2021-11-01T17:03:00Z</dcterms:modified>
</cp:coreProperties>
</file>